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3F42E" w14:textId="77777777" w:rsidR="0000728D" w:rsidRDefault="0000728D" w:rsidP="00DE1024">
      <w:pPr>
        <w:shd w:val="clear" w:color="auto" w:fill="FFFFFF"/>
        <w:spacing w:after="0" w:line="240" w:lineRule="auto"/>
        <w:ind w:left="720"/>
        <w:jc w:val="center"/>
        <w:rPr>
          <w:rFonts w:asciiTheme="majorBidi" w:eastAsia="Times New Roman" w:hAnsiTheme="majorBidi" w:cstheme="majorBidi"/>
          <w:b/>
          <w:bCs/>
          <w:color w:val="212121"/>
          <w:sz w:val="24"/>
          <w:szCs w:val="24"/>
        </w:rPr>
      </w:pPr>
    </w:p>
    <w:p w14:paraId="4C510ECA" w14:textId="77777777" w:rsidR="0000728D" w:rsidRDefault="0000728D" w:rsidP="00DE1024">
      <w:pPr>
        <w:shd w:val="clear" w:color="auto" w:fill="FFFFFF"/>
        <w:spacing w:after="0" w:line="240" w:lineRule="auto"/>
        <w:ind w:left="720"/>
        <w:jc w:val="center"/>
        <w:rPr>
          <w:rFonts w:asciiTheme="majorBidi" w:eastAsia="Times New Roman" w:hAnsiTheme="majorBidi" w:cstheme="majorBidi"/>
          <w:b/>
          <w:bCs/>
          <w:color w:val="212121"/>
          <w:sz w:val="24"/>
          <w:szCs w:val="24"/>
        </w:rPr>
      </w:pPr>
    </w:p>
    <w:p w14:paraId="5A682DF7" w14:textId="62B17136" w:rsidR="00DE1024" w:rsidRPr="00862D15" w:rsidRDefault="00DE1024" w:rsidP="00DE1024">
      <w:pPr>
        <w:shd w:val="clear" w:color="auto" w:fill="FFFFFF"/>
        <w:spacing w:after="0" w:line="240" w:lineRule="auto"/>
        <w:ind w:left="720"/>
        <w:jc w:val="center"/>
        <w:rPr>
          <w:rFonts w:asciiTheme="majorBidi" w:eastAsia="Times New Roman" w:hAnsiTheme="majorBidi" w:cstheme="majorBidi"/>
          <w:b/>
          <w:bCs/>
          <w:color w:val="212121"/>
          <w:sz w:val="24"/>
          <w:szCs w:val="24"/>
        </w:rPr>
      </w:pPr>
      <w:bookmarkStart w:id="0" w:name="_GoBack"/>
      <w:bookmarkEnd w:id="0"/>
      <w:r w:rsidRPr="00DE1024">
        <w:rPr>
          <w:rFonts w:asciiTheme="majorBidi" w:eastAsia="Times New Roman" w:hAnsiTheme="majorBidi" w:cstheme="majorBidi"/>
          <w:b/>
          <w:bCs/>
          <w:color w:val="212121"/>
          <w:sz w:val="24"/>
          <w:szCs w:val="24"/>
        </w:rPr>
        <w:t>How to Generate a Report</w:t>
      </w:r>
    </w:p>
    <w:p w14:paraId="69B84B8C" w14:textId="77777777" w:rsidR="00DE1024" w:rsidRPr="00862D15" w:rsidRDefault="00DE1024" w:rsidP="00DE1024">
      <w:pPr>
        <w:shd w:val="clear" w:color="auto" w:fill="FFFFFF"/>
        <w:spacing w:after="0" w:line="240" w:lineRule="auto"/>
        <w:rPr>
          <w:rFonts w:asciiTheme="majorBidi" w:eastAsia="Times New Roman" w:hAnsiTheme="majorBidi" w:cstheme="majorBidi"/>
          <w:b/>
          <w:bCs/>
          <w:color w:val="212121"/>
          <w:sz w:val="24"/>
          <w:szCs w:val="24"/>
        </w:rPr>
      </w:pPr>
    </w:p>
    <w:p w14:paraId="5E372C80" w14:textId="77777777" w:rsidR="00DE1024" w:rsidRPr="00862D15" w:rsidRDefault="00DE1024" w:rsidP="00DE1024">
      <w:pPr>
        <w:numPr>
          <w:ilvl w:val="0"/>
          <w:numId w:val="2"/>
        </w:numPr>
        <w:shd w:val="clear" w:color="auto" w:fill="FFFFFF"/>
        <w:spacing w:after="0" w:line="240" w:lineRule="auto"/>
        <w:rPr>
          <w:rFonts w:asciiTheme="majorBidi" w:eastAsia="Times New Roman" w:hAnsiTheme="majorBidi" w:cstheme="majorBidi"/>
          <w:color w:val="212121"/>
          <w:sz w:val="24"/>
          <w:szCs w:val="24"/>
        </w:rPr>
      </w:pPr>
      <w:r w:rsidRPr="00862D15">
        <w:rPr>
          <w:rFonts w:asciiTheme="majorBidi" w:eastAsia="Times New Roman" w:hAnsiTheme="majorBidi" w:cstheme="majorBidi"/>
          <w:color w:val="212121"/>
          <w:sz w:val="24"/>
          <w:szCs w:val="24"/>
        </w:rPr>
        <w:t>To generate a report, click “report” under the action menu and select the exam and examinee.</w:t>
      </w:r>
    </w:p>
    <w:p w14:paraId="05B300E5" w14:textId="77777777" w:rsidR="00DE1024" w:rsidRPr="00862D15" w:rsidRDefault="00DE1024" w:rsidP="00DE1024">
      <w:pPr>
        <w:numPr>
          <w:ilvl w:val="0"/>
          <w:numId w:val="2"/>
        </w:numPr>
        <w:shd w:val="clear" w:color="auto" w:fill="FFFFFF"/>
        <w:spacing w:after="0" w:line="240" w:lineRule="auto"/>
        <w:rPr>
          <w:rFonts w:asciiTheme="majorBidi" w:eastAsia="Times New Roman" w:hAnsiTheme="majorBidi" w:cstheme="majorBidi"/>
          <w:color w:val="212121"/>
          <w:sz w:val="24"/>
          <w:szCs w:val="24"/>
        </w:rPr>
      </w:pPr>
      <w:r w:rsidRPr="00862D15">
        <w:rPr>
          <w:rFonts w:asciiTheme="majorBidi" w:eastAsia="Times New Roman" w:hAnsiTheme="majorBidi" w:cstheme="majorBidi"/>
          <w:color w:val="212121"/>
          <w:sz w:val="24"/>
          <w:szCs w:val="24"/>
        </w:rPr>
        <w:t>On the right side of the page, you will find the total number of tested items, the number of correct and incorrect responses, and whether or not the basal and ceiling were achieved.</w:t>
      </w:r>
    </w:p>
    <w:p w14:paraId="3F36153A" w14:textId="77777777" w:rsidR="00DE1024" w:rsidRPr="00862D15" w:rsidRDefault="00DE1024" w:rsidP="00DE1024">
      <w:pPr>
        <w:numPr>
          <w:ilvl w:val="0"/>
          <w:numId w:val="2"/>
        </w:numPr>
        <w:shd w:val="clear" w:color="auto" w:fill="FFFFFF"/>
        <w:spacing w:after="0" w:line="240" w:lineRule="auto"/>
        <w:rPr>
          <w:rFonts w:asciiTheme="majorBidi" w:eastAsia="Times New Roman" w:hAnsiTheme="majorBidi" w:cstheme="majorBidi"/>
          <w:color w:val="212121"/>
          <w:sz w:val="24"/>
          <w:szCs w:val="24"/>
        </w:rPr>
      </w:pPr>
      <w:r w:rsidRPr="00862D15">
        <w:rPr>
          <w:rFonts w:asciiTheme="majorBidi" w:eastAsia="Times New Roman" w:hAnsiTheme="majorBidi" w:cstheme="majorBidi"/>
          <w:color w:val="212121"/>
          <w:sz w:val="24"/>
          <w:szCs w:val="24"/>
        </w:rPr>
        <w:t>On the left side of the page, you will find the examinee’s individual response to each test item. </w:t>
      </w:r>
    </w:p>
    <w:p w14:paraId="18D92937" w14:textId="77777777" w:rsidR="00DE1024" w:rsidRPr="00862D15" w:rsidRDefault="00DE1024" w:rsidP="00DE1024">
      <w:pPr>
        <w:numPr>
          <w:ilvl w:val="0"/>
          <w:numId w:val="2"/>
        </w:numPr>
        <w:shd w:val="clear" w:color="auto" w:fill="FFFFFF"/>
        <w:spacing w:after="0" w:line="240" w:lineRule="auto"/>
        <w:rPr>
          <w:rFonts w:asciiTheme="majorBidi" w:eastAsia="Times New Roman" w:hAnsiTheme="majorBidi" w:cstheme="majorBidi"/>
          <w:color w:val="212121"/>
          <w:sz w:val="24"/>
          <w:szCs w:val="24"/>
        </w:rPr>
      </w:pPr>
      <w:r w:rsidRPr="00862D15">
        <w:rPr>
          <w:rFonts w:asciiTheme="majorBidi" w:eastAsia="Times New Roman" w:hAnsiTheme="majorBidi" w:cstheme="majorBidi"/>
          <w:color w:val="212121"/>
          <w:sz w:val="24"/>
          <w:szCs w:val="24"/>
        </w:rPr>
        <w:t>By going back to the manual, you will be able to find the percentile ranks</w:t>
      </w:r>
      <w:r w:rsidRPr="00DE1024">
        <w:rPr>
          <w:rFonts w:asciiTheme="majorBidi" w:eastAsia="Times New Roman" w:hAnsiTheme="majorBidi" w:cstheme="majorBidi"/>
          <w:color w:val="212121"/>
          <w:sz w:val="24"/>
          <w:szCs w:val="24"/>
        </w:rPr>
        <w:t>, standard scores, and any</w:t>
      </w:r>
      <w:r w:rsidRPr="00862D15">
        <w:rPr>
          <w:rFonts w:asciiTheme="majorBidi" w:eastAsia="Times New Roman" w:hAnsiTheme="majorBidi" w:cstheme="majorBidi"/>
          <w:color w:val="212121"/>
          <w:sz w:val="24"/>
          <w:szCs w:val="24"/>
        </w:rPr>
        <w:t xml:space="preserve"> other information needed to generate the report.</w:t>
      </w:r>
    </w:p>
    <w:p w14:paraId="5E0EDFF8" w14:textId="77777777" w:rsidR="00DE1024" w:rsidRPr="00862D15" w:rsidRDefault="00DE1024" w:rsidP="00DE1024">
      <w:pPr>
        <w:numPr>
          <w:ilvl w:val="0"/>
          <w:numId w:val="2"/>
        </w:numPr>
        <w:shd w:val="clear" w:color="auto" w:fill="FFFFFF"/>
        <w:spacing w:after="0" w:line="240" w:lineRule="auto"/>
        <w:rPr>
          <w:rFonts w:asciiTheme="majorBidi" w:eastAsia="Times New Roman" w:hAnsiTheme="majorBidi" w:cstheme="majorBidi"/>
          <w:color w:val="212121"/>
          <w:sz w:val="24"/>
          <w:szCs w:val="24"/>
        </w:rPr>
      </w:pPr>
      <w:r w:rsidRPr="00862D15">
        <w:rPr>
          <w:rFonts w:asciiTheme="majorBidi" w:eastAsia="Times New Roman" w:hAnsiTheme="majorBidi" w:cstheme="majorBidi"/>
          <w:color w:val="212121"/>
          <w:sz w:val="24"/>
          <w:szCs w:val="24"/>
        </w:rPr>
        <w:t xml:space="preserve">Fill out the information required on the page and click on “Print Report” to generate the </w:t>
      </w:r>
      <w:proofErr w:type="spellStart"/>
      <w:r w:rsidRPr="00862D15">
        <w:rPr>
          <w:rFonts w:asciiTheme="majorBidi" w:eastAsia="Times New Roman" w:hAnsiTheme="majorBidi" w:cstheme="majorBidi"/>
          <w:color w:val="212121"/>
          <w:sz w:val="24"/>
          <w:szCs w:val="24"/>
        </w:rPr>
        <w:t>examinee’s</w:t>
      </w:r>
      <w:proofErr w:type="spellEnd"/>
      <w:r w:rsidRPr="00862D15">
        <w:rPr>
          <w:rFonts w:asciiTheme="majorBidi" w:eastAsia="Times New Roman" w:hAnsiTheme="majorBidi" w:cstheme="majorBidi"/>
          <w:color w:val="212121"/>
          <w:sz w:val="24"/>
          <w:szCs w:val="24"/>
        </w:rPr>
        <w:t xml:space="preserve"> report.</w:t>
      </w:r>
    </w:p>
    <w:p w14:paraId="7BB327BF" w14:textId="77777777" w:rsidR="00D25754" w:rsidRPr="00DE1024" w:rsidRDefault="00D25754" w:rsidP="00DE1024">
      <w:pPr>
        <w:rPr>
          <w:rFonts w:asciiTheme="majorBidi" w:hAnsiTheme="majorBidi" w:cstheme="majorBidi"/>
          <w:sz w:val="24"/>
          <w:szCs w:val="24"/>
        </w:rPr>
      </w:pPr>
    </w:p>
    <w:sectPr w:rsidR="00D25754" w:rsidRPr="00DE10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92252" w14:textId="77777777" w:rsidR="00CF2CEF" w:rsidRDefault="00CF2CEF" w:rsidP="0000728D">
      <w:pPr>
        <w:spacing w:after="0" w:line="240" w:lineRule="auto"/>
      </w:pPr>
      <w:r>
        <w:separator/>
      </w:r>
    </w:p>
  </w:endnote>
  <w:endnote w:type="continuationSeparator" w:id="0">
    <w:p w14:paraId="1B56443B" w14:textId="77777777" w:rsidR="00CF2CEF" w:rsidRDefault="00CF2CEF" w:rsidP="0000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rwest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F1D7" w14:textId="6943A22C" w:rsidR="0000728D" w:rsidRPr="0000728D" w:rsidRDefault="0000728D" w:rsidP="0000728D">
    <w:pPr>
      <w:pStyle w:val="NormalWeb"/>
      <w:shd w:val="clear" w:color="auto" w:fill="FFFFFF"/>
      <w:rPr>
        <w:color w:val="000000" w:themeColor="text1"/>
        <w:lang w:val="en-US"/>
      </w:rPr>
    </w:pPr>
    <w:r>
      <w:rPr>
        <w:rFonts w:ascii="Norwester" w:hAnsi="Norwester"/>
        <w:color w:val="000000" w:themeColor="text1"/>
        <w:sz w:val="22"/>
        <w:szCs w:val="22"/>
        <w:lang w:val="en-US"/>
      </w:rPr>
      <w:t>C</w:t>
    </w:r>
    <w:r w:rsidRPr="00741825">
      <w:rPr>
        <w:rFonts w:ascii="Norwester" w:hAnsi="Norwester"/>
        <w:color w:val="000000" w:themeColor="text1"/>
        <w:sz w:val="22"/>
        <w:szCs w:val="22"/>
      </w:rPr>
      <w:t>opyright © 2020</w:t>
    </w:r>
    <w:r>
      <w:rPr>
        <w:rFonts w:ascii="Norwester" w:hAnsi="Norwester"/>
        <w:color w:val="000000" w:themeColor="text1"/>
        <w:sz w:val="22"/>
        <w:szCs w:val="22"/>
        <w:lang w:val="en-US"/>
      </w:rPr>
      <w:t xml:space="preserve"> </w:t>
    </w:r>
    <w:r w:rsidRPr="00741825">
      <w:rPr>
        <w:rFonts w:ascii="Norwester" w:hAnsi="Norwester"/>
        <w:color w:val="000000" w:themeColor="text1"/>
        <w:sz w:val="22"/>
        <w:szCs w:val="22"/>
      </w:rPr>
      <w:t>All rights are reserved for Dr. Yaser Al</w:t>
    </w:r>
    <w:r>
      <w:rPr>
        <w:rFonts w:ascii="Norwester" w:hAnsi="Norwester"/>
        <w:color w:val="000000" w:themeColor="text1"/>
        <w:sz w:val="22"/>
        <w:szCs w:val="22"/>
        <w:lang w:val="en-US"/>
      </w:rPr>
      <w:t>s</w:t>
    </w:r>
    <w:r w:rsidRPr="00741825">
      <w:rPr>
        <w:rFonts w:ascii="Norwester" w:hAnsi="Norwester"/>
        <w:color w:val="000000" w:themeColor="text1"/>
        <w:sz w:val="22"/>
        <w:szCs w:val="22"/>
      </w:rPr>
      <w:t>abi o</w:t>
    </w:r>
    <w:proofErr w:type="spellStart"/>
    <w:r w:rsidRPr="00741825">
      <w:rPr>
        <w:rFonts w:ascii="Norwester" w:hAnsi="Norwester"/>
        <w:color w:val="000000" w:themeColor="text1"/>
        <w:sz w:val="22"/>
        <w:szCs w:val="22"/>
        <w:lang w:val="en-US"/>
      </w:rPr>
      <w:t>nly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4693D" w14:textId="77777777" w:rsidR="00CF2CEF" w:rsidRDefault="00CF2CEF" w:rsidP="0000728D">
      <w:pPr>
        <w:spacing w:after="0" w:line="240" w:lineRule="auto"/>
      </w:pPr>
      <w:r>
        <w:separator/>
      </w:r>
    </w:p>
  </w:footnote>
  <w:footnote w:type="continuationSeparator" w:id="0">
    <w:p w14:paraId="65B32B84" w14:textId="77777777" w:rsidR="00CF2CEF" w:rsidRDefault="00CF2CEF" w:rsidP="0000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5E0B" w14:textId="558640D2" w:rsidR="0000728D" w:rsidRDefault="0000728D" w:rsidP="0000728D">
    <w:pPr>
      <w:pStyle w:val="Header"/>
      <w:jc w:val="right"/>
    </w:pPr>
    <w:r>
      <w:rPr>
        <w:noProof/>
      </w:rPr>
      <w:drawing>
        <wp:anchor distT="0" distB="0" distL="114300" distR="114300" simplePos="0" relativeHeight="251660288" behindDoc="1" locked="0" layoutInCell="1" allowOverlap="1" wp14:anchorId="1A71AA68" wp14:editId="2E1FEF3B">
          <wp:simplePos x="0" y="0"/>
          <wp:positionH relativeFrom="column">
            <wp:posOffset>4629647</wp:posOffset>
          </wp:positionH>
          <wp:positionV relativeFrom="paragraph">
            <wp:posOffset>-192433</wp:posOffset>
          </wp:positionV>
          <wp:extent cx="1784463" cy="612000"/>
          <wp:effectExtent l="0" t="0" r="0" b="0"/>
          <wp:wrapTight wrapText="bothSides">
            <wp:wrapPolygon edited="0">
              <wp:start x="1537" y="0"/>
              <wp:lineTo x="1384" y="449"/>
              <wp:lineTo x="154" y="7178"/>
              <wp:lineTo x="922" y="14355"/>
              <wp:lineTo x="615" y="17944"/>
              <wp:lineTo x="615" y="21084"/>
              <wp:lineTo x="769" y="21084"/>
              <wp:lineTo x="1691" y="21084"/>
              <wp:lineTo x="19063" y="21084"/>
              <wp:lineTo x="21369" y="20187"/>
              <wp:lineTo x="21062" y="14355"/>
              <wp:lineTo x="19986" y="7178"/>
              <wp:lineTo x="21062" y="5832"/>
              <wp:lineTo x="19986" y="449"/>
              <wp:lineTo x="2306" y="0"/>
              <wp:lineTo x="1537" y="0"/>
            </wp:wrapPolygon>
          </wp:wrapTight>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dark-ar.png"/>
                  <pic:cNvPicPr/>
                </pic:nvPicPr>
                <pic:blipFill>
                  <a:blip r:embed="rId1">
                    <a:extLst>
                      <a:ext uri="{28A0092B-C50C-407E-A947-70E740481C1C}">
                        <a14:useLocalDpi xmlns:a14="http://schemas.microsoft.com/office/drawing/2010/main" val="0"/>
                      </a:ext>
                    </a:extLst>
                  </a:blip>
                  <a:stretch>
                    <a:fillRect/>
                  </a:stretch>
                </pic:blipFill>
                <pic:spPr>
                  <a:xfrm>
                    <a:off x="0" y="0"/>
                    <a:ext cx="1784463" cy="61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3C49E4" wp14:editId="05525534">
          <wp:simplePos x="0" y="0"/>
          <wp:positionH relativeFrom="column">
            <wp:posOffset>-344556</wp:posOffset>
          </wp:positionH>
          <wp:positionV relativeFrom="paragraph">
            <wp:posOffset>-199058</wp:posOffset>
          </wp:positionV>
          <wp:extent cx="1839595" cy="626745"/>
          <wp:effectExtent l="0" t="0" r="0" b="0"/>
          <wp:wrapTight wrapText="bothSides">
            <wp:wrapPolygon edited="0">
              <wp:start x="1491" y="0"/>
              <wp:lineTo x="149" y="7003"/>
              <wp:lineTo x="895" y="14006"/>
              <wp:lineTo x="895" y="19696"/>
              <wp:lineTo x="1939" y="21009"/>
              <wp:lineTo x="6263" y="21009"/>
              <wp:lineTo x="18043" y="21009"/>
              <wp:lineTo x="20877" y="20571"/>
              <wp:lineTo x="21324" y="14444"/>
              <wp:lineTo x="20429" y="14006"/>
              <wp:lineTo x="20131" y="7003"/>
              <wp:lineTo x="21175" y="5690"/>
              <wp:lineTo x="19982" y="438"/>
              <wp:lineTo x="2386" y="0"/>
              <wp:lineTo x="1491" y="0"/>
            </wp:wrapPolygon>
          </wp:wrapTight>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ark.png"/>
                  <pic:cNvPicPr/>
                </pic:nvPicPr>
                <pic:blipFill>
                  <a:blip r:embed="rId2">
                    <a:extLst>
                      <a:ext uri="{28A0092B-C50C-407E-A947-70E740481C1C}">
                        <a14:useLocalDpi xmlns:a14="http://schemas.microsoft.com/office/drawing/2010/main" val="0"/>
                      </a:ext>
                    </a:extLst>
                  </a:blip>
                  <a:stretch>
                    <a:fillRect/>
                  </a:stretch>
                </pic:blipFill>
                <pic:spPr>
                  <a:xfrm>
                    <a:off x="0" y="0"/>
                    <a:ext cx="1839595" cy="626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37506E"/>
    <w:multiLevelType w:val="hybridMultilevel"/>
    <w:tmpl w:val="B7FE0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DD32B8"/>
    <w:multiLevelType w:val="multilevel"/>
    <w:tmpl w:val="E2A6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7C"/>
    <w:rsid w:val="0000728D"/>
    <w:rsid w:val="006C6053"/>
    <w:rsid w:val="0075577C"/>
    <w:rsid w:val="008828B8"/>
    <w:rsid w:val="00B1243F"/>
    <w:rsid w:val="00C222F1"/>
    <w:rsid w:val="00CF2CEF"/>
    <w:rsid w:val="00D25754"/>
    <w:rsid w:val="00D80029"/>
    <w:rsid w:val="00DE1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9DA3"/>
  <w15:chartTrackingRefBased/>
  <w15:docId w15:val="{192346F6-26DA-427A-88B1-3CA4F855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024"/>
  </w:style>
  <w:style w:type="paragraph" w:styleId="Heading1">
    <w:name w:val="heading 1"/>
    <w:basedOn w:val="Normal"/>
    <w:link w:val="Heading1Char"/>
    <w:uiPriority w:val="9"/>
    <w:qFormat/>
    <w:rsid w:val="00B124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43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1243F"/>
    <w:pPr>
      <w:ind w:left="720"/>
      <w:contextualSpacing/>
    </w:pPr>
  </w:style>
  <w:style w:type="paragraph" w:styleId="Header">
    <w:name w:val="header"/>
    <w:basedOn w:val="Normal"/>
    <w:link w:val="HeaderChar"/>
    <w:uiPriority w:val="99"/>
    <w:unhideWhenUsed/>
    <w:rsid w:val="00007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28D"/>
  </w:style>
  <w:style w:type="paragraph" w:styleId="Footer">
    <w:name w:val="footer"/>
    <w:basedOn w:val="Normal"/>
    <w:link w:val="FooterChar"/>
    <w:uiPriority w:val="99"/>
    <w:unhideWhenUsed/>
    <w:rsid w:val="00007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8D"/>
  </w:style>
  <w:style w:type="paragraph" w:styleId="NormalWeb">
    <w:name w:val="Normal (Web)"/>
    <w:basedOn w:val="Normal"/>
    <w:uiPriority w:val="99"/>
    <w:unhideWhenUsed/>
    <w:rsid w:val="0000728D"/>
    <w:pPr>
      <w:spacing w:before="100" w:beforeAutospacing="1" w:after="100" w:afterAutospacing="1" w:line="240" w:lineRule="auto"/>
    </w:pPr>
    <w:rPr>
      <w:rFonts w:ascii="Times New Roman" w:eastAsia="Times New Roman" w:hAnsi="Times New Roman" w:cs="Times New Roman"/>
      <w:sz w:val="24"/>
      <w:szCs w:val="24"/>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6294">
      <w:bodyDiv w:val="1"/>
      <w:marLeft w:val="0"/>
      <w:marRight w:val="0"/>
      <w:marTop w:val="0"/>
      <w:marBottom w:val="0"/>
      <w:divBdr>
        <w:top w:val="none" w:sz="0" w:space="0" w:color="auto"/>
        <w:left w:val="none" w:sz="0" w:space="0" w:color="auto"/>
        <w:bottom w:val="none" w:sz="0" w:space="0" w:color="auto"/>
        <w:right w:val="none" w:sz="0" w:space="0" w:color="auto"/>
      </w:divBdr>
    </w:div>
    <w:div w:id="6397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Tala AlSaBi</cp:lastModifiedBy>
  <cp:revision>4</cp:revision>
  <dcterms:created xsi:type="dcterms:W3CDTF">2020-12-31T22:06:00Z</dcterms:created>
  <dcterms:modified xsi:type="dcterms:W3CDTF">2021-01-02T16:47:00Z</dcterms:modified>
</cp:coreProperties>
</file>